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60" w:rsidRPr="00DD6802" w:rsidRDefault="00273CA5" w:rsidP="00F5360E">
      <w:pPr>
        <w:ind w:left="6663" w:hanging="5670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FF6C7F"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</w:t>
      </w:r>
      <w:r w:rsidR="00857BB0" w:rsidRPr="00FF6C7F">
        <w:rPr>
          <w:i w:val="0"/>
          <w:sz w:val="24"/>
          <w:szCs w:val="24"/>
          <w:lang w:val="ru-RU"/>
        </w:rPr>
        <w:t xml:space="preserve"> </w:t>
      </w:r>
      <w:r w:rsidR="00F5360E" w:rsidRPr="00FF6C7F">
        <w:rPr>
          <w:i w:val="0"/>
          <w:sz w:val="24"/>
          <w:szCs w:val="24"/>
          <w:lang w:val="ru-RU"/>
        </w:rPr>
        <w:t xml:space="preserve">                 </w:t>
      </w:r>
      <w:r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>Утверждаю:</w:t>
      </w:r>
      <w:r w:rsidR="00857BB0"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>_______</w:t>
      </w:r>
      <w:r w:rsidR="00537E60"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>______</w:t>
      </w:r>
      <w:r w:rsidR="00F5360E"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директор МБОУ СОШ №5                                                 </w:t>
      </w:r>
      <w:r w:rsidR="00FF6C7F"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</w:t>
      </w:r>
      <w:r w:rsidR="00F5360E" w:rsidRPr="00DD680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В.В. Калашникова </w:t>
      </w:r>
    </w:p>
    <w:p w:rsidR="00273CA5" w:rsidRPr="00DD6802" w:rsidRDefault="00273CA5" w:rsidP="00F5360E">
      <w:pPr>
        <w:ind w:left="7088" w:hanging="7088"/>
        <w:jc w:val="center"/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</w:pPr>
      <w:r w:rsidRPr="00DD6802"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  <w:t xml:space="preserve">   План заседаний штаба ВР М</w:t>
      </w:r>
      <w:r w:rsidR="0099408A" w:rsidRPr="00DD6802"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  <w:t>Б</w:t>
      </w:r>
      <w:r w:rsidRPr="00DD6802"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  <w:t>ОУ СОШ №5</w:t>
      </w:r>
    </w:p>
    <w:p w:rsidR="00273CA5" w:rsidRPr="00DD6802" w:rsidRDefault="0099408A" w:rsidP="00857BB0">
      <w:pPr>
        <w:ind w:left="7088" w:hanging="7088"/>
        <w:jc w:val="center"/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</w:pPr>
      <w:r w:rsidRPr="00DD6802"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  <w:t xml:space="preserve"> на 2012-2013</w:t>
      </w:r>
      <w:r w:rsidR="00273CA5" w:rsidRPr="00DD6802">
        <w:rPr>
          <w:rFonts w:ascii="Times New Roman" w:hAnsi="Times New Roman" w:cs="Times New Roman"/>
          <w:b/>
          <w:i w:val="0"/>
          <w:color w:val="1F497D" w:themeColor="text2"/>
          <w:sz w:val="28"/>
          <w:szCs w:val="28"/>
          <w:lang w:val="ru-RU"/>
        </w:rPr>
        <w:t xml:space="preserve"> учебный год</w:t>
      </w:r>
    </w:p>
    <w:tbl>
      <w:tblPr>
        <w:tblStyle w:val="-3"/>
        <w:tblW w:w="0" w:type="auto"/>
        <w:tblLook w:val="04A0"/>
      </w:tblPr>
      <w:tblGrid>
        <w:gridCol w:w="788"/>
        <w:gridCol w:w="5034"/>
        <w:gridCol w:w="1690"/>
        <w:gridCol w:w="2342"/>
      </w:tblGrid>
      <w:tr w:rsidR="00273CA5" w:rsidRPr="00DD6802" w:rsidTr="00DD6802">
        <w:trPr>
          <w:cnfStyle w:val="100000000000"/>
        </w:trPr>
        <w:tc>
          <w:tcPr>
            <w:cnfStyle w:val="001000000000"/>
            <w:tcW w:w="788" w:type="dxa"/>
          </w:tcPr>
          <w:p w:rsidR="00273CA5" w:rsidRPr="00DD6802" w:rsidRDefault="00273CA5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№</w:t>
            </w:r>
          </w:p>
          <w:p w:rsidR="00273CA5" w:rsidRPr="00DD6802" w:rsidRDefault="00537E60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273CA5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/</w:t>
            </w:r>
            <w:proofErr w:type="spellStart"/>
            <w:r w:rsidR="00273CA5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5034" w:type="dxa"/>
          </w:tcPr>
          <w:p w:rsidR="00273CA5" w:rsidRPr="00DD6802" w:rsidRDefault="00273CA5" w:rsidP="00DD6802">
            <w:pPr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Тема </w:t>
            </w:r>
            <w:r w:rsidR="00537E60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заседаний</w:t>
            </w:r>
          </w:p>
        </w:tc>
        <w:tc>
          <w:tcPr>
            <w:tcW w:w="1690" w:type="dxa"/>
          </w:tcPr>
          <w:p w:rsidR="00273CA5" w:rsidRPr="00DD6802" w:rsidRDefault="00273CA5" w:rsidP="00DD6802">
            <w:pPr>
              <w:spacing w:line="276" w:lineRule="auto"/>
              <w:cnfStyle w:val="1000000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Дата проведения</w:t>
            </w:r>
          </w:p>
        </w:tc>
        <w:tc>
          <w:tcPr>
            <w:tcW w:w="2342" w:type="dxa"/>
          </w:tcPr>
          <w:p w:rsidR="00273CA5" w:rsidRPr="00DD6802" w:rsidRDefault="00273CA5" w:rsidP="00DD6802">
            <w:pPr>
              <w:spacing w:line="276" w:lineRule="auto"/>
              <w:cnfStyle w:val="1000000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69520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695201" w:rsidRPr="00DD6802" w:rsidRDefault="0069520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5034" w:type="dxa"/>
          </w:tcPr>
          <w:p w:rsidR="00695201" w:rsidRPr="00DD6802" w:rsidRDefault="0069520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Анализ деятельности</w:t>
            </w:r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планирование деятельности, распределение обязанностей</w:t>
            </w:r>
          </w:p>
        </w:tc>
        <w:tc>
          <w:tcPr>
            <w:tcW w:w="1690" w:type="dxa"/>
          </w:tcPr>
          <w:p w:rsidR="00695201" w:rsidRPr="00DD6802" w:rsidRDefault="00695201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26.09.12</w:t>
            </w:r>
          </w:p>
        </w:tc>
        <w:tc>
          <w:tcPr>
            <w:tcW w:w="2342" w:type="dxa"/>
          </w:tcPr>
          <w:p w:rsidR="00695201" w:rsidRPr="00DD6802" w:rsidRDefault="0069520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Алейник В. И. -  ЗВР</w:t>
            </w:r>
          </w:p>
        </w:tc>
      </w:tr>
      <w:tr w:rsidR="0069520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695201" w:rsidRPr="00DD6802" w:rsidRDefault="0069520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5034" w:type="dxa"/>
          </w:tcPr>
          <w:p w:rsidR="00695201" w:rsidRPr="00DD6802" w:rsidRDefault="0069520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Создание демократического уклада жизни в рамках развития ученического самоуправления. Профилактика противоправных действий по отношению к несоверш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еннолетним</w:t>
            </w:r>
          </w:p>
        </w:tc>
        <w:tc>
          <w:tcPr>
            <w:tcW w:w="1690" w:type="dxa"/>
          </w:tcPr>
          <w:p w:rsidR="00695201" w:rsidRPr="00DD6802" w:rsidRDefault="00977141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17.10.12</w:t>
            </w:r>
          </w:p>
        </w:tc>
        <w:tc>
          <w:tcPr>
            <w:tcW w:w="2342" w:type="dxa"/>
          </w:tcPr>
          <w:p w:rsidR="0069520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Куприк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Л.Н. – классный руководитель</w:t>
            </w:r>
          </w:p>
        </w:tc>
      </w:tr>
      <w:tr w:rsidR="0069520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695201" w:rsidRPr="00DD6802" w:rsidRDefault="0069520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5034" w:type="dxa"/>
          </w:tcPr>
          <w:p w:rsidR="0069520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Совершенствование </w:t>
            </w: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сис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темы профила</w:t>
            </w:r>
            <w:r w:rsidR="00F5360E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ктики в ОУ совместно с ДНД с/</w:t>
            </w:r>
            <w:proofErr w:type="spellStart"/>
            <w:proofErr w:type="gramStart"/>
            <w:r w:rsidR="00F5360E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F5360E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,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казачьим обществом </w:t>
            </w:r>
            <w:r w:rsidR="00F5360E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и родительской общественностью</w:t>
            </w:r>
          </w:p>
        </w:tc>
        <w:tc>
          <w:tcPr>
            <w:tcW w:w="1690" w:type="dxa"/>
          </w:tcPr>
          <w:p w:rsidR="00695201" w:rsidRPr="00DD6802" w:rsidRDefault="00977141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09.11.12</w:t>
            </w:r>
          </w:p>
        </w:tc>
        <w:tc>
          <w:tcPr>
            <w:tcW w:w="2342" w:type="dxa"/>
          </w:tcPr>
          <w:p w:rsidR="0069520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Рожкова В. И. – соц. педагог</w:t>
            </w:r>
          </w:p>
        </w:tc>
      </w:tr>
      <w:tr w:rsidR="0097714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4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Система работы  ПДО в решении задач по физическому воспитанию учащихся. </w:t>
            </w:r>
            <w:r w:rsidR="00FF6C7F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Организация дней Здоровья</w:t>
            </w:r>
          </w:p>
        </w:tc>
        <w:tc>
          <w:tcPr>
            <w:tcW w:w="1690" w:type="dxa"/>
          </w:tcPr>
          <w:p w:rsidR="00977141" w:rsidRPr="00DD6802" w:rsidRDefault="00977141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29.11.12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Ерешко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А.А. – учитель </w:t>
            </w:r>
            <w:proofErr w:type="spellStart"/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физ-ры</w:t>
            </w:r>
            <w:proofErr w:type="spellEnd"/>
            <w:proofErr w:type="gramEnd"/>
          </w:p>
        </w:tc>
      </w:tr>
      <w:tr w:rsidR="0097714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5034" w:type="dxa"/>
          </w:tcPr>
          <w:p w:rsidR="00977141" w:rsidRPr="00DD6802" w:rsidRDefault="00857BB0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Роль ОУ в пропаганде ЗОЖ</w:t>
            </w:r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профилактике насилия по отношению к несовершеннолетним, развитии и реализации творческих способностей учащихся ( анкетирование учащихся и родителей)</w:t>
            </w:r>
          </w:p>
        </w:tc>
        <w:tc>
          <w:tcPr>
            <w:tcW w:w="1690" w:type="dxa"/>
          </w:tcPr>
          <w:p w:rsidR="00977141" w:rsidRPr="00DD6802" w:rsidRDefault="00857BB0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05.12.12</w:t>
            </w:r>
          </w:p>
        </w:tc>
        <w:tc>
          <w:tcPr>
            <w:tcW w:w="2342" w:type="dxa"/>
          </w:tcPr>
          <w:p w:rsidR="00977141" w:rsidRPr="00DD6802" w:rsidRDefault="00857BB0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Рожкова В. И. – соц. педагог</w:t>
            </w:r>
          </w:p>
        </w:tc>
      </w:tr>
      <w:tr w:rsidR="0097714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6</w:t>
            </w:r>
          </w:p>
        </w:tc>
        <w:tc>
          <w:tcPr>
            <w:tcW w:w="5034" w:type="dxa"/>
          </w:tcPr>
          <w:p w:rsidR="00977141" w:rsidRPr="00DD6802" w:rsidRDefault="00857BB0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Результаты анкетирования  учащихся и родителей при создании системы сотрудничества семьи и школы</w:t>
            </w:r>
          </w:p>
        </w:tc>
        <w:tc>
          <w:tcPr>
            <w:tcW w:w="1690" w:type="dxa"/>
          </w:tcPr>
          <w:p w:rsidR="00977141" w:rsidRPr="00DD6802" w:rsidRDefault="00857BB0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25.12.12</w:t>
            </w:r>
          </w:p>
        </w:tc>
        <w:tc>
          <w:tcPr>
            <w:tcW w:w="2342" w:type="dxa"/>
          </w:tcPr>
          <w:p w:rsidR="00977141" w:rsidRPr="00DD6802" w:rsidRDefault="00857BB0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Рожкова В. И. – соц. педагог</w:t>
            </w:r>
          </w:p>
        </w:tc>
      </w:tr>
      <w:tr w:rsidR="0097714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7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«Традиции системности в воспитании» - пропаганда ЗОЖ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25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.01.1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Алейник В. И. -  ЗВР</w:t>
            </w:r>
          </w:p>
        </w:tc>
      </w:tr>
      <w:tr w:rsidR="0097714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8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Ключевые школьные дела в системе работы ОУ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26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.02.1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Алейник Н.Н. – ст. вожатая</w:t>
            </w:r>
          </w:p>
        </w:tc>
      </w:tr>
      <w:tr w:rsidR="0097714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9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Профилактика правонарушений в рамках Закона 15/39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27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.03.1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Рожкова В. И. – соц. педагог </w:t>
            </w:r>
          </w:p>
        </w:tc>
      </w:tr>
      <w:tr w:rsidR="0097714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10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Внеурочная занятость как фактор эффективности работы ОУ. Результаты 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 xml:space="preserve">деятельности </w:t>
            </w:r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спорт клуба</w:t>
            </w:r>
            <w:proofErr w:type="gram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>23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.04.1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Ерешко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А.А. – учитель </w:t>
            </w:r>
            <w:proofErr w:type="spellStart"/>
            <w:proofErr w:type="gram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физ-ры</w:t>
            </w:r>
            <w:proofErr w:type="spellEnd"/>
            <w:proofErr w:type="gramEnd"/>
          </w:p>
        </w:tc>
      </w:tr>
      <w:tr w:rsidR="0097714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>11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« Возможности воспитательного процесса. Проблемы в школе и дома» - анкетирование </w:t>
            </w:r>
            <w:r w:rsidR="00F5360E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учащихся 5-8 классов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14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.05.1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F5360E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Сапегина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Л.А.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– психолог</w:t>
            </w:r>
          </w:p>
        </w:tc>
      </w:tr>
      <w:tr w:rsidR="00977141" w:rsidRPr="00DD6802" w:rsidTr="00DD6802">
        <w:trPr>
          <w:cnfStyle w:val="00000001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12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Медико-психологический и социальный кон</w:t>
            </w:r>
            <w:r w:rsidR="00FF6C7F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троль учащихся и их семей в 2012-2013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учебном году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28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.05.1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Рожкова В. И. – соц. педагог</w:t>
            </w:r>
          </w:p>
        </w:tc>
      </w:tr>
      <w:tr w:rsidR="00977141" w:rsidRPr="00DD6802" w:rsidTr="00DD6802">
        <w:trPr>
          <w:cnfStyle w:val="000000100000"/>
        </w:trPr>
        <w:tc>
          <w:tcPr>
            <w:cnfStyle w:val="001000000000"/>
            <w:tcW w:w="788" w:type="dxa"/>
          </w:tcPr>
          <w:p w:rsidR="00977141" w:rsidRPr="00DD6802" w:rsidRDefault="00977141" w:rsidP="00DD6802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13</w:t>
            </w:r>
          </w:p>
        </w:tc>
        <w:tc>
          <w:tcPr>
            <w:tcW w:w="5034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Оценка деятельности штаба ВР, организация летнего оздоровления, </w:t>
            </w: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досуговой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профориентационной</w:t>
            </w:r>
            <w:proofErr w:type="spellEnd"/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де</w:t>
            </w:r>
            <w:r w:rsidR="00857BB0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ятельности учащихся « Лето- 2013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1690" w:type="dxa"/>
          </w:tcPr>
          <w:p w:rsidR="00977141" w:rsidRPr="00DD6802" w:rsidRDefault="00F5360E" w:rsidP="00DD6802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11</w:t>
            </w:r>
            <w:r w:rsidR="00977141"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.06.1</w:t>
            </w: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2" w:type="dxa"/>
          </w:tcPr>
          <w:p w:rsidR="00977141" w:rsidRPr="00DD6802" w:rsidRDefault="00977141" w:rsidP="00DD6802">
            <w:pPr>
              <w:spacing w:line="276" w:lineRule="auto"/>
              <w:cnfStyle w:val="00000010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DD680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Алейник В. И. -  ЗВР</w:t>
            </w:r>
          </w:p>
        </w:tc>
      </w:tr>
    </w:tbl>
    <w:p w:rsidR="00F5360E" w:rsidRPr="00DD6802" w:rsidRDefault="00F5360E" w:rsidP="00DD6802">
      <w:pPr>
        <w:spacing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</w:t>
      </w:r>
    </w:p>
    <w:p w:rsidR="00537E60" w:rsidRPr="00DD6802" w:rsidRDefault="00F5360E" w:rsidP="00537E60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</w:t>
      </w:r>
      <w:r w:rsidR="00FF6C7F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</w:t>
      </w:r>
      <w:r w:rsidR="00537E60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>Зам. директо</w:t>
      </w:r>
      <w:r w:rsidR="00857BB0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ра </w:t>
      </w:r>
      <w:r w:rsidR="00FF6C7F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 ВР:</w:t>
      </w:r>
      <w:r w:rsidR="00537E60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</w:t>
      </w:r>
      <w:r w:rsid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</w:t>
      </w:r>
      <w:r w:rsidR="00537E60" w:rsidRPr="00DD680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В. И. Алейник</w:t>
      </w:r>
    </w:p>
    <w:sectPr w:rsidR="00537E60" w:rsidRPr="00DD6802" w:rsidSect="00273C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CA5"/>
    <w:rsid w:val="0005257A"/>
    <w:rsid w:val="00273CA5"/>
    <w:rsid w:val="003555D3"/>
    <w:rsid w:val="00490B77"/>
    <w:rsid w:val="00537E60"/>
    <w:rsid w:val="0068248F"/>
    <w:rsid w:val="00695201"/>
    <w:rsid w:val="008022B4"/>
    <w:rsid w:val="00857BB0"/>
    <w:rsid w:val="00941356"/>
    <w:rsid w:val="009531B0"/>
    <w:rsid w:val="00977141"/>
    <w:rsid w:val="0099408A"/>
    <w:rsid w:val="00B10E05"/>
    <w:rsid w:val="00DD6802"/>
    <w:rsid w:val="00F5360E"/>
    <w:rsid w:val="00FF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B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22B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2B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2B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22B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22B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22B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22B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22B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22B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2B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22B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22B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22B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22B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22B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22B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22B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22B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22B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22B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22B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22B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22B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22B4"/>
    <w:rPr>
      <w:b/>
      <w:bCs/>
      <w:spacing w:val="0"/>
    </w:rPr>
  </w:style>
  <w:style w:type="character" w:styleId="a9">
    <w:name w:val="Emphasis"/>
    <w:uiPriority w:val="20"/>
    <w:qFormat/>
    <w:rsid w:val="008022B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022B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022B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22B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022B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022B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022B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022B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022B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022B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022B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022B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022B4"/>
    <w:pPr>
      <w:outlineLvl w:val="9"/>
    </w:pPr>
  </w:style>
  <w:style w:type="table" w:styleId="af4">
    <w:name w:val="Table Grid"/>
    <w:basedOn w:val="a1"/>
    <w:uiPriority w:val="59"/>
    <w:rsid w:val="00273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1"/>
    <w:uiPriority w:val="63"/>
    <w:rsid w:val="00DD68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List Accent 5"/>
    <w:basedOn w:val="a1"/>
    <w:uiPriority w:val="61"/>
    <w:rsid w:val="00DD68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0">
    <w:name w:val="Light Shading Accent 5"/>
    <w:basedOn w:val="a1"/>
    <w:uiPriority w:val="60"/>
    <w:rsid w:val="00DD680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">
    <w:name w:val="Light Grid Accent 3"/>
    <w:basedOn w:val="a1"/>
    <w:uiPriority w:val="62"/>
    <w:rsid w:val="00DD68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cp:lastPrinted>2012-10-02T10:17:00Z</cp:lastPrinted>
  <dcterms:created xsi:type="dcterms:W3CDTF">2011-01-13T10:23:00Z</dcterms:created>
  <dcterms:modified xsi:type="dcterms:W3CDTF">2012-10-02T10:18:00Z</dcterms:modified>
</cp:coreProperties>
</file>